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5B0" w:rsidRDefault="00A855B0">
      <w:pPr>
        <w:spacing w:line="280" w:lineRule="exact"/>
        <w:ind w:left="-1844" w:right="-1701"/>
      </w:pPr>
    </w:p>
    <w:p w:rsidR="00A855B0" w:rsidRDefault="00A855B0">
      <w:pPr>
        <w:spacing w:line="280" w:lineRule="exact"/>
        <w:ind w:left="-1844" w:right="-1701"/>
      </w:pPr>
    </w:p>
    <w:p w:rsidR="00A855B0" w:rsidRPr="003E493A" w:rsidRDefault="00CD6E63" w:rsidP="003E493A">
      <w:pPr>
        <w:spacing w:line="400" w:lineRule="exact"/>
        <w:ind w:left="-269" w:right="-13"/>
        <w:rPr>
          <w:lang w:val="pl-PL"/>
        </w:rPr>
      </w:pPr>
      <w:r w:rsidRPr="003E493A">
        <w:rPr>
          <w:rFonts w:cs="Times New Roman,Italic"/>
          <w:i/>
          <w:color w:val="000000"/>
          <w:sz w:val="18"/>
          <w:lang w:val="pl-PL"/>
        </w:rPr>
        <w:t>Postępowanie pod nazwą: „Sprzedaż energii elektrycznej</w:t>
      </w:r>
      <w:r w:rsidR="003E493A" w:rsidRPr="003E493A">
        <w:rPr>
          <w:rFonts w:cs="Times New Roman,Italic"/>
          <w:i/>
          <w:color w:val="000000"/>
          <w:sz w:val="18"/>
          <w:lang w:val="pl-PL"/>
        </w:rPr>
        <w:t>”</w:t>
      </w:r>
    </w:p>
    <w:p w:rsidR="00A855B0" w:rsidRPr="003E493A" w:rsidRDefault="00CD6E63">
      <w:pPr>
        <w:spacing w:line="265" w:lineRule="exact"/>
        <w:ind w:left="6766" w:right="-1701"/>
        <w:rPr>
          <w:lang w:val="pl-PL"/>
        </w:rPr>
      </w:pPr>
      <w:r w:rsidRPr="003E493A">
        <w:rPr>
          <w:rFonts w:cs="Calibri,Bold"/>
          <w:b/>
          <w:color w:val="000000"/>
          <w:sz w:val="22"/>
          <w:lang w:val="pl-PL"/>
        </w:rPr>
        <w:t>Załącznik nr 4b do SIWZ</w:t>
      </w:r>
    </w:p>
    <w:p w:rsidR="00A855B0" w:rsidRPr="003E493A" w:rsidRDefault="00A855B0">
      <w:pPr>
        <w:spacing w:line="280" w:lineRule="exact"/>
        <w:ind w:left="-434" w:right="-1701"/>
        <w:rPr>
          <w:lang w:val="pl-PL"/>
        </w:rPr>
      </w:pPr>
    </w:p>
    <w:p w:rsidR="00A855B0" w:rsidRPr="003E493A" w:rsidRDefault="00A855B0">
      <w:pPr>
        <w:spacing w:line="280" w:lineRule="exact"/>
        <w:ind w:left="-434" w:right="-1701"/>
        <w:rPr>
          <w:lang w:val="pl-PL"/>
        </w:rPr>
      </w:pPr>
    </w:p>
    <w:p w:rsidR="00A855B0" w:rsidRPr="003E493A" w:rsidRDefault="00CD6E63">
      <w:pPr>
        <w:spacing w:line="280" w:lineRule="exact"/>
        <w:ind w:left="-434" w:right="-1701"/>
        <w:rPr>
          <w:lang w:val="pl-PL"/>
        </w:rPr>
      </w:pPr>
      <w:r w:rsidRPr="003E493A">
        <w:rPr>
          <w:rFonts w:cs="Calibri,Bold"/>
          <w:b/>
          <w:color w:val="000000"/>
          <w:sz w:val="24"/>
          <w:lang w:val="pl-PL"/>
        </w:rPr>
        <w:t>………………………………………..</w:t>
      </w:r>
    </w:p>
    <w:p w:rsidR="00A855B0" w:rsidRPr="003E493A" w:rsidRDefault="00A855B0">
      <w:pPr>
        <w:spacing w:line="280" w:lineRule="exact"/>
        <w:ind w:left="-434" w:right="-1701"/>
        <w:rPr>
          <w:lang w:val="pl-PL"/>
        </w:rPr>
      </w:pPr>
    </w:p>
    <w:p w:rsidR="00A855B0" w:rsidRPr="003E493A" w:rsidRDefault="00CD6E63">
      <w:pPr>
        <w:spacing w:line="300" w:lineRule="exact"/>
        <w:ind w:left="-434" w:right="-1701"/>
        <w:rPr>
          <w:lang w:val="pl-PL"/>
        </w:rPr>
      </w:pPr>
      <w:r w:rsidRPr="003E493A">
        <w:rPr>
          <w:rFonts w:cs="Calibri,Bold"/>
          <w:b/>
          <w:color w:val="000000"/>
          <w:sz w:val="24"/>
          <w:lang w:val="pl-PL"/>
        </w:rPr>
        <w:t>………………………………………...</w:t>
      </w:r>
    </w:p>
    <w:p w:rsidR="00A855B0" w:rsidRPr="003E493A" w:rsidRDefault="00A855B0">
      <w:pPr>
        <w:spacing w:line="280" w:lineRule="exact"/>
        <w:ind w:left="-434" w:right="-1701"/>
        <w:rPr>
          <w:lang w:val="pl-PL"/>
        </w:rPr>
      </w:pPr>
    </w:p>
    <w:p w:rsidR="00A855B0" w:rsidRPr="003E493A" w:rsidRDefault="00CD6E63">
      <w:pPr>
        <w:spacing w:line="300" w:lineRule="exact"/>
        <w:ind w:left="-434" w:right="-1701"/>
        <w:rPr>
          <w:lang w:val="pl-PL"/>
        </w:rPr>
      </w:pPr>
      <w:r w:rsidRPr="003E493A">
        <w:rPr>
          <w:rFonts w:cs="Calibri,Bold"/>
          <w:b/>
          <w:color w:val="000000"/>
          <w:sz w:val="24"/>
          <w:lang w:val="pl-PL"/>
        </w:rPr>
        <w:t>…………………………………………</w:t>
      </w:r>
    </w:p>
    <w:p w:rsidR="00A855B0" w:rsidRPr="003E493A" w:rsidRDefault="00CD6E63">
      <w:pPr>
        <w:spacing w:line="300" w:lineRule="exact"/>
        <w:ind w:left="-434" w:right="-1701"/>
        <w:rPr>
          <w:lang w:val="pl-PL"/>
        </w:rPr>
      </w:pPr>
      <w:r w:rsidRPr="003E493A">
        <w:rPr>
          <w:rFonts w:cs="Calibri"/>
          <w:color w:val="000000"/>
          <w:sz w:val="24"/>
          <w:lang w:val="pl-PL"/>
        </w:rPr>
        <w:t>nazwa i adres, tel./fax.</w:t>
      </w:r>
    </w:p>
    <w:p w:rsidR="00A855B0" w:rsidRPr="003E493A" w:rsidRDefault="00CD6E63">
      <w:pPr>
        <w:spacing w:line="285" w:lineRule="exact"/>
        <w:ind w:left="-434" w:right="-1701"/>
        <w:rPr>
          <w:lang w:val="pl-PL"/>
        </w:rPr>
      </w:pPr>
      <w:r w:rsidRPr="003E493A">
        <w:rPr>
          <w:rFonts w:cs="Calibri"/>
          <w:color w:val="000000"/>
          <w:sz w:val="24"/>
          <w:lang w:val="pl-PL"/>
        </w:rPr>
        <w:t>Wykonawcy</w:t>
      </w:r>
    </w:p>
    <w:p w:rsidR="00A855B0" w:rsidRPr="003E493A" w:rsidRDefault="00A855B0">
      <w:pPr>
        <w:spacing w:line="280" w:lineRule="exact"/>
        <w:ind w:left="-209" w:right="-1701"/>
        <w:rPr>
          <w:lang w:val="pl-PL"/>
        </w:rPr>
      </w:pPr>
    </w:p>
    <w:p w:rsidR="00A855B0" w:rsidRPr="003E493A" w:rsidRDefault="00A855B0">
      <w:pPr>
        <w:spacing w:line="280" w:lineRule="exact"/>
        <w:ind w:left="-209" w:right="-1701"/>
        <w:rPr>
          <w:lang w:val="pl-PL"/>
        </w:rPr>
      </w:pPr>
    </w:p>
    <w:p w:rsidR="00A855B0" w:rsidRPr="003E493A" w:rsidRDefault="00A855B0">
      <w:pPr>
        <w:spacing w:line="280" w:lineRule="exact"/>
        <w:ind w:left="-209" w:right="-1701"/>
        <w:rPr>
          <w:lang w:val="pl-PL"/>
        </w:rPr>
      </w:pPr>
    </w:p>
    <w:p w:rsidR="00A855B0" w:rsidRPr="003E493A" w:rsidRDefault="00CD6E63" w:rsidP="003E493A">
      <w:pPr>
        <w:spacing w:line="320" w:lineRule="exact"/>
        <w:ind w:left="-209" w:right="-13"/>
        <w:jc w:val="center"/>
        <w:rPr>
          <w:lang w:val="pl-PL"/>
        </w:rPr>
      </w:pPr>
      <w:r w:rsidRPr="003E493A">
        <w:rPr>
          <w:rFonts w:cs="Calibri,Bold"/>
          <w:b/>
          <w:color w:val="000000"/>
          <w:sz w:val="24"/>
          <w:lang w:val="pl-PL"/>
        </w:rPr>
        <w:t>OŚWIADCZENIE O BRAKU PODSTAW DO WYKLUCZENIA WYKONAWCY</w:t>
      </w:r>
      <w:r w:rsidR="003E493A">
        <w:rPr>
          <w:rFonts w:cs="Calibri,Bold"/>
          <w:b/>
          <w:color w:val="000000"/>
          <w:sz w:val="24"/>
          <w:lang w:val="pl-PL"/>
        </w:rPr>
        <w:br/>
      </w:r>
      <w:r w:rsidRPr="003E493A">
        <w:rPr>
          <w:rFonts w:cs="Calibri,Bold"/>
          <w:b/>
          <w:color w:val="000000"/>
          <w:sz w:val="24"/>
          <w:lang w:val="pl-PL"/>
        </w:rPr>
        <w:t xml:space="preserve"> Z POSTĘPOWANIA,</w:t>
      </w:r>
      <w:r w:rsidR="003E493A" w:rsidRPr="003E493A">
        <w:rPr>
          <w:lang w:val="pl-PL"/>
        </w:rPr>
        <w:t xml:space="preserve"> </w:t>
      </w:r>
      <w:r w:rsidRPr="003E493A">
        <w:rPr>
          <w:rFonts w:cs="Calibri,Bold"/>
          <w:b/>
          <w:color w:val="000000"/>
          <w:sz w:val="24"/>
          <w:lang w:val="pl-PL"/>
        </w:rPr>
        <w:t>OKREŚLONYCH W ART. 24 USTAWY PRAWO ZAMÓWIEŃ PUBLICZNYCH</w:t>
      </w:r>
    </w:p>
    <w:p w:rsidR="00A855B0" w:rsidRPr="003E493A" w:rsidRDefault="00A855B0">
      <w:pPr>
        <w:spacing w:line="280" w:lineRule="exact"/>
        <w:ind w:left="781" w:right="-1701"/>
        <w:rPr>
          <w:lang w:val="pl-PL"/>
        </w:rPr>
      </w:pPr>
    </w:p>
    <w:p w:rsidR="00A855B0" w:rsidRPr="003E493A" w:rsidRDefault="00CD6E63">
      <w:pPr>
        <w:spacing w:line="300" w:lineRule="exact"/>
        <w:ind w:left="781" w:right="-1701"/>
        <w:rPr>
          <w:lang w:val="pl-PL"/>
        </w:rPr>
      </w:pPr>
      <w:r w:rsidRPr="003E493A">
        <w:rPr>
          <w:rFonts w:cs="Calibri"/>
          <w:color w:val="000000"/>
          <w:sz w:val="24"/>
          <w:lang w:val="pl-PL"/>
        </w:rPr>
        <w:t>Przystępując do postępowania o udzielenie zamówienia publicznego na</w:t>
      </w:r>
    </w:p>
    <w:p w:rsidR="00A855B0" w:rsidRPr="003E493A" w:rsidRDefault="00A855B0">
      <w:pPr>
        <w:spacing w:line="280" w:lineRule="exact"/>
        <w:ind w:left="91" w:right="-1701"/>
        <w:rPr>
          <w:lang w:val="pl-PL"/>
        </w:rPr>
      </w:pPr>
    </w:p>
    <w:p w:rsidR="00A855B0" w:rsidRPr="003E493A" w:rsidRDefault="003E493A" w:rsidP="003E493A">
      <w:pPr>
        <w:spacing w:line="260" w:lineRule="exact"/>
        <w:ind w:left="91" w:right="-1701"/>
        <w:rPr>
          <w:rFonts w:cs="Calibri,Italic"/>
          <w:i/>
          <w:color w:val="000000"/>
          <w:sz w:val="24"/>
          <w:lang w:val="pl-PL"/>
        </w:rPr>
      </w:pPr>
      <w:r>
        <w:rPr>
          <w:rFonts w:cs="Calibri,Italic"/>
          <w:i/>
          <w:color w:val="000000"/>
          <w:sz w:val="24"/>
          <w:lang w:val="pl-PL"/>
        </w:rPr>
        <w:t xml:space="preserve">                     </w:t>
      </w:r>
      <w:r w:rsidR="00CD6E63" w:rsidRPr="003E493A">
        <w:rPr>
          <w:rFonts w:cs="Calibri,Italic"/>
          <w:i/>
          <w:color w:val="000000"/>
          <w:sz w:val="24"/>
          <w:lang w:val="pl-PL"/>
        </w:rPr>
        <w:t>„Sprzedaż energii elektrycznej”</w:t>
      </w:r>
    </w:p>
    <w:p w:rsidR="00A855B0" w:rsidRPr="003E493A" w:rsidRDefault="00A855B0">
      <w:pPr>
        <w:spacing w:line="280" w:lineRule="exact"/>
        <w:ind w:left="181" w:right="-1701"/>
        <w:rPr>
          <w:lang w:val="pl-PL"/>
        </w:rPr>
      </w:pPr>
    </w:p>
    <w:p w:rsidR="00A855B0" w:rsidRPr="003E493A" w:rsidRDefault="00A855B0">
      <w:pPr>
        <w:spacing w:line="280" w:lineRule="exact"/>
        <w:ind w:left="181" w:right="-1701"/>
        <w:rPr>
          <w:lang w:val="pl-PL"/>
        </w:rPr>
      </w:pPr>
    </w:p>
    <w:p w:rsidR="00A855B0" w:rsidRPr="003E493A" w:rsidRDefault="00CD6E63">
      <w:pPr>
        <w:spacing w:line="455" w:lineRule="exact"/>
        <w:ind w:left="181" w:right="-1701"/>
        <w:rPr>
          <w:lang w:val="pl-PL"/>
        </w:rPr>
      </w:pPr>
      <w:r w:rsidRPr="003E493A">
        <w:rPr>
          <w:rFonts w:cs="Calibri,BoldItalic"/>
          <w:b/>
          <w:i/>
          <w:color w:val="000000"/>
          <w:sz w:val="26"/>
          <w:lang w:val="pl-PL"/>
        </w:rPr>
        <w:t>Część II. zamówienia – sprzedaż energii elektrycznej dla potrzeb oświetlenia</w:t>
      </w:r>
    </w:p>
    <w:p w:rsidR="00A855B0" w:rsidRPr="003E493A" w:rsidRDefault="00CD6E63">
      <w:pPr>
        <w:spacing w:line="315" w:lineRule="exact"/>
        <w:ind w:left="3631" w:right="-1701"/>
        <w:rPr>
          <w:lang w:val="pl-PL"/>
        </w:rPr>
      </w:pPr>
      <w:r w:rsidRPr="003E493A">
        <w:rPr>
          <w:rFonts w:cs="Calibri,BoldItalic"/>
          <w:b/>
          <w:i/>
          <w:color w:val="000000"/>
          <w:sz w:val="26"/>
          <w:lang w:val="pl-PL"/>
        </w:rPr>
        <w:t>drogowego</w:t>
      </w:r>
    </w:p>
    <w:p w:rsidR="00A855B0" w:rsidRPr="003E493A" w:rsidRDefault="00A855B0">
      <w:pPr>
        <w:spacing w:line="280" w:lineRule="exact"/>
        <w:ind w:left="-434" w:right="-1701"/>
        <w:rPr>
          <w:lang w:val="pl-PL"/>
        </w:rPr>
      </w:pPr>
    </w:p>
    <w:p w:rsidR="00A855B0" w:rsidRPr="003E493A" w:rsidRDefault="00A855B0">
      <w:pPr>
        <w:spacing w:line="280" w:lineRule="exact"/>
        <w:ind w:left="-434" w:right="-1701"/>
        <w:rPr>
          <w:lang w:val="pl-PL"/>
        </w:rPr>
      </w:pPr>
    </w:p>
    <w:p w:rsidR="00A855B0" w:rsidRPr="003E493A" w:rsidRDefault="00A855B0">
      <w:pPr>
        <w:spacing w:line="280" w:lineRule="exact"/>
        <w:ind w:left="-434" w:right="-1701"/>
        <w:rPr>
          <w:lang w:val="pl-PL"/>
        </w:rPr>
      </w:pPr>
    </w:p>
    <w:p w:rsidR="00A855B0" w:rsidRPr="003E493A" w:rsidRDefault="00CD6E63">
      <w:pPr>
        <w:spacing w:line="280" w:lineRule="exact"/>
        <w:ind w:left="-434" w:right="-1701"/>
        <w:rPr>
          <w:lang w:val="pl-PL"/>
        </w:rPr>
      </w:pPr>
      <w:r w:rsidRPr="003E493A">
        <w:rPr>
          <w:rFonts w:cs="Calibri"/>
          <w:color w:val="000000"/>
          <w:sz w:val="24"/>
          <w:lang w:val="pl-PL"/>
        </w:rPr>
        <w:t>Oświadczam(y), że brak jest podstaw wykluczenia z postępowania wyżej wymienionego</w:t>
      </w:r>
    </w:p>
    <w:p w:rsidR="00A855B0" w:rsidRPr="003E493A" w:rsidRDefault="00CD6E63">
      <w:pPr>
        <w:spacing w:line="300" w:lineRule="exact"/>
        <w:ind w:left="-434" w:right="-1701"/>
        <w:rPr>
          <w:lang w:val="pl-PL"/>
        </w:rPr>
      </w:pPr>
      <w:r w:rsidRPr="003E493A">
        <w:rPr>
          <w:rFonts w:cs="Calibri"/>
          <w:color w:val="000000"/>
          <w:sz w:val="24"/>
          <w:lang w:val="pl-PL"/>
        </w:rPr>
        <w:t>Wykonawcy na podstawie art. 24 ustawy Prawo zamówień publicznych z dnia 29 stycznia</w:t>
      </w:r>
    </w:p>
    <w:p w:rsidR="00A855B0" w:rsidRPr="003E493A" w:rsidRDefault="00CD6E63">
      <w:pPr>
        <w:spacing w:line="285" w:lineRule="exact"/>
        <w:ind w:left="-434" w:right="-1701"/>
        <w:rPr>
          <w:lang w:val="pl-PL"/>
        </w:rPr>
      </w:pPr>
      <w:r w:rsidRPr="003E493A">
        <w:rPr>
          <w:rFonts w:cs="Calibri"/>
          <w:color w:val="000000"/>
          <w:sz w:val="24"/>
          <w:lang w:val="pl-PL"/>
        </w:rPr>
        <w:t>2004r. (tekst jedn.</w:t>
      </w:r>
      <w:r w:rsidR="00472F0F" w:rsidRPr="00472F0F">
        <w:rPr>
          <w:rFonts w:cs="Times New Roman"/>
          <w:sz w:val="24"/>
          <w:szCs w:val="24"/>
          <w:lang w:val="pl-PL"/>
        </w:rPr>
        <w:t xml:space="preserve"> Dz. U. z 2013 r. </w:t>
      </w:r>
      <w:r w:rsidR="00646AEA">
        <w:rPr>
          <w:rFonts w:cs="Times New Roman"/>
          <w:sz w:val="24"/>
          <w:szCs w:val="24"/>
          <w:lang w:val="pl-PL"/>
        </w:rPr>
        <w:t xml:space="preserve">poz. </w:t>
      </w:r>
      <w:r w:rsidR="00472F0F" w:rsidRPr="00472F0F">
        <w:rPr>
          <w:rFonts w:cs="Times New Roman"/>
          <w:sz w:val="24"/>
          <w:szCs w:val="24"/>
          <w:lang w:val="pl-PL"/>
        </w:rPr>
        <w:t xml:space="preserve">907 z późn. </w:t>
      </w:r>
      <w:r w:rsidR="00472F0F">
        <w:rPr>
          <w:rFonts w:cs="Times New Roman"/>
          <w:sz w:val="24"/>
          <w:szCs w:val="24"/>
          <w:lang w:val="pl-PL"/>
        </w:rPr>
        <w:t>z</w:t>
      </w:r>
      <w:r w:rsidR="00472F0F" w:rsidRPr="00472F0F">
        <w:rPr>
          <w:rFonts w:cs="Times New Roman"/>
          <w:sz w:val="24"/>
          <w:szCs w:val="24"/>
          <w:lang w:val="pl-PL"/>
        </w:rPr>
        <w:t>m</w:t>
      </w:r>
      <w:r w:rsidR="00472F0F">
        <w:rPr>
          <w:rFonts w:cs="Times New Roman"/>
          <w:sz w:val="24"/>
          <w:szCs w:val="24"/>
          <w:lang w:val="pl-PL"/>
        </w:rPr>
        <w:t>.</w:t>
      </w:r>
      <w:r w:rsidRPr="003E493A">
        <w:rPr>
          <w:rFonts w:cs="Calibri"/>
          <w:color w:val="000000"/>
          <w:sz w:val="24"/>
          <w:lang w:val="pl-PL"/>
        </w:rPr>
        <w:t>).</w:t>
      </w:r>
    </w:p>
    <w:p w:rsidR="00A855B0" w:rsidRPr="003E493A" w:rsidRDefault="00A855B0">
      <w:pPr>
        <w:spacing w:line="280" w:lineRule="exact"/>
        <w:ind w:left="-434" w:right="-1701"/>
        <w:rPr>
          <w:lang w:val="pl-PL"/>
        </w:rPr>
      </w:pPr>
    </w:p>
    <w:p w:rsidR="00A855B0" w:rsidRPr="003E493A" w:rsidRDefault="00A855B0">
      <w:pPr>
        <w:spacing w:line="280" w:lineRule="exact"/>
        <w:ind w:left="-434" w:right="-1701"/>
        <w:rPr>
          <w:lang w:val="pl-PL"/>
        </w:rPr>
      </w:pPr>
    </w:p>
    <w:p w:rsidR="00A855B0" w:rsidRPr="003E493A" w:rsidRDefault="00CD6E63">
      <w:pPr>
        <w:spacing w:line="280" w:lineRule="exact"/>
        <w:ind w:left="-434" w:right="-1701"/>
        <w:rPr>
          <w:lang w:val="pl-PL"/>
        </w:rPr>
      </w:pPr>
      <w:r w:rsidRPr="003E493A">
        <w:rPr>
          <w:rFonts w:cs="Calibri"/>
          <w:color w:val="000000"/>
          <w:sz w:val="24"/>
          <w:lang w:val="pl-PL"/>
        </w:rPr>
        <w:t>Jednocześnie stwierdzam, iż świadom jestem odpowiedzialności karnej związanej ze składaniem</w:t>
      </w:r>
    </w:p>
    <w:p w:rsidR="00A855B0" w:rsidRPr="003E493A" w:rsidRDefault="00CD6E63">
      <w:pPr>
        <w:spacing w:line="330" w:lineRule="exact"/>
        <w:ind w:left="-434" w:right="-1701"/>
        <w:rPr>
          <w:lang w:val="pl-PL"/>
        </w:rPr>
      </w:pPr>
      <w:r w:rsidRPr="003E493A">
        <w:rPr>
          <w:rFonts w:cs="Calibri"/>
          <w:color w:val="000000"/>
          <w:sz w:val="24"/>
          <w:lang w:val="pl-PL"/>
        </w:rPr>
        <w:t>fałszywych oświadczeń w postępowaniu o udzielenie zamówienia publicznego.</w:t>
      </w:r>
    </w:p>
    <w:p w:rsidR="00A855B0" w:rsidRPr="003E493A" w:rsidRDefault="00A855B0">
      <w:pPr>
        <w:spacing w:line="280" w:lineRule="exact"/>
        <w:ind w:left="4711" w:right="-1701"/>
        <w:rPr>
          <w:lang w:val="pl-PL"/>
        </w:rPr>
      </w:pPr>
    </w:p>
    <w:p w:rsidR="00A855B0" w:rsidRPr="003E493A" w:rsidRDefault="00A855B0">
      <w:pPr>
        <w:spacing w:line="280" w:lineRule="exact"/>
        <w:ind w:left="4711" w:right="-1701"/>
        <w:rPr>
          <w:lang w:val="pl-PL"/>
        </w:rPr>
      </w:pPr>
    </w:p>
    <w:p w:rsidR="00A855B0" w:rsidRPr="003E493A" w:rsidRDefault="00CD6E63">
      <w:pPr>
        <w:spacing w:line="430" w:lineRule="exact"/>
        <w:ind w:left="4711" w:right="-1701"/>
        <w:rPr>
          <w:lang w:val="pl-PL"/>
        </w:rPr>
      </w:pPr>
      <w:r w:rsidRPr="003E493A">
        <w:rPr>
          <w:rFonts w:cs="Calibri,Italic"/>
          <w:i/>
          <w:color w:val="000000"/>
          <w:sz w:val="22"/>
          <w:lang w:val="pl-PL"/>
        </w:rPr>
        <w:t>............................................................................</w:t>
      </w:r>
    </w:p>
    <w:p w:rsidR="00A855B0" w:rsidRPr="003E493A" w:rsidRDefault="00CD6E63">
      <w:pPr>
        <w:spacing w:line="225" w:lineRule="exact"/>
        <w:ind w:left="5341" w:right="-1701"/>
        <w:rPr>
          <w:lang w:val="pl-PL"/>
        </w:rPr>
      </w:pPr>
      <w:r w:rsidRPr="003E493A">
        <w:rPr>
          <w:rFonts w:cs="Times New Roman,Italic"/>
          <w:i/>
          <w:color w:val="000000"/>
          <w:sz w:val="18"/>
          <w:lang w:val="pl-PL"/>
        </w:rPr>
        <w:t>(podpis/y i pieczęć/cie imienna/e osoby/osób</w:t>
      </w:r>
    </w:p>
    <w:p w:rsidR="00A855B0" w:rsidRPr="003E493A" w:rsidRDefault="00CD6E63">
      <w:pPr>
        <w:spacing w:line="210" w:lineRule="exact"/>
        <w:ind w:left="4846" w:right="-1701"/>
        <w:rPr>
          <w:lang w:val="pl-PL"/>
        </w:rPr>
      </w:pPr>
      <w:r w:rsidRPr="003E493A">
        <w:rPr>
          <w:rFonts w:cs="Times New Roman,Italic"/>
          <w:i/>
          <w:color w:val="000000"/>
          <w:sz w:val="18"/>
          <w:lang w:val="pl-PL"/>
        </w:rPr>
        <w:t>uprawnionej/ych do składania oświadczeń woli w imieniu</w:t>
      </w:r>
    </w:p>
    <w:p w:rsidR="00A855B0" w:rsidRPr="003E493A" w:rsidRDefault="00CD6E63">
      <w:pPr>
        <w:spacing w:line="225" w:lineRule="exact"/>
        <w:ind w:left="6466" w:right="-1701"/>
        <w:rPr>
          <w:lang w:val="pl-PL"/>
        </w:rPr>
      </w:pPr>
      <w:r w:rsidRPr="003E493A">
        <w:rPr>
          <w:rFonts w:cs="Times New Roman,Italic"/>
          <w:i/>
          <w:color w:val="000000"/>
          <w:sz w:val="18"/>
          <w:lang w:val="pl-PL"/>
        </w:rPr>
        <w:t>Wykonawcy)</w:t>
      </w:r>
    </w:p>
    <w:p w:rsidR="00A855B0" w:rsidRPr="003E493A" w:rsidRDefault="00A855B0">
      <w:pPr>
        <w:spacing w:line="280" w:lineRule="exact"/>
        <w:ind w:left="-434" w:right="-1701"/>
        <w:rPr>
          <w:lang w:val="pl-PL"/>
        </w:rPr>
      </w:pPr>
    </w:p>
    <w:p w:rsidR="00A855B0" w:rsidRPr="003E493A" w:rsidRDefault="00CD6E63">
      <w:pPr>
        <w:spacing w:line="285" w:lineRule="exact"/>
        <w:ind w:left="-434" w:right="-1701"/>
        <w:rPr>
          <w:lang w:val="pl-PL"/>
        </w:rPr>
      </w:pPr>
      <w:r w:rsidRPr="003E493A">
        <w:rPr>
          <w:rFonts w:cs="Calibri,Italic"/>
          <w:i/>
          <w:color w:val="000000"/>
          <w:sz w:val="22"/>
          <w:lang w:val="pl-PL"/>
        </w:rPr>
        <w:t>…………………………….</w:t>
      </w:r>
    </w:p>
    <w:p w:rsidR="00A855B0" w:rsidRPr="003E493A" w:rsidRDefault="00CD6E63">
      <w:pPr>
        <w:spacing w:line="270" w:lineRule="exact"/>
        <w:ind w:left="-434" w:right="-1701"/>
        <w:rPr>
          <w:lang w:val="pl-PL"/>
        </w:rPr>
      </w:pPr>
      <w:r w:rsidRPr="003E493A">
        <w:rPr>
          <w:rFonts w:cs="Calibri,Italic"/>
          <w:i/>
          <w:color w:val="000000"/>
          <w:sz w:val="22"/>
          <w:lang w:val="pl-PL"/>
        </w:rPr>
        <w:t>Miejscowość, data</w:t>
      </w:r>
    </w:p>
    <w:p w:rsidR="00A855B0" w:rsidRPr="003E493A" w:rsidRDefault="00A855B0">
      <w:pPr>
        <w:spacing w:line="280" w:lineRule="exact"/>
        <w:ind w:left="8056" w:right="-1701"/>
        <w:rPr>
          <w:lang w:val="pl-PL"/>
        </w:rPr>
      </w:pPr>
    </w:p>
    <w:p w:rsidR="00A855B0" w:rsidRPr="003E493A" w:rsidRDefault="00A855B0">
      <w:pPr>
        <w:spacing w:line="280" w:lineRule="exact"/>
        <w:ind w:left="8056" w:right="-1701"/>
        <w:rPr>
          <w:lang w:val="pl-PL"/>
        </w:rPr>
      </w:pPr>
    </w:p>
    <w:p w:rsidR="00A855B0" w:rsidRPr="003E493A" w:rsidRDefault="00A855B0">
      <w:pPr>
        <w:spacing w:line="280" w:lineRule="exact"/>
        <w:ind w:left="8056" w:right="-1701"/>
        <w:rPr>
          <w:lang w:val="pl-PL"/>
        </w:rPr>
      </w:pPr>
    </w:p>
    <w:p w:rsidR="00A855B0" w:rsidRPr="003E493A" w:rsidRDefault="00A855B0">
      <w:pPr>
        <w:spacing w:line="280" w:lineRule="exact"/>
        <w:ind w:left="8056" w:right="-1701"/>
        <w:rPr>
          <w:lang w:val="pl-PL"/>
        </w:rPr>
      </w:pPr>
    </w:p>
    <w:p w:rsidR="00A855B0" w:rsidRPr="003E493A" w:rsidRDefault="00A855B0" w:rsidP="003E493A">
      <w:pPr>
        <w:spacing w:line="245" w:lineRule="exact"/>
        <w:ind w:right="-1701"/>
        <w:rPr>
          <w:lang w:val="pl-PL"/>
        </w:rPr>
      </w:pPr>
    </w:p>
    <w:sectPr w:rsidR="00A855B0" w:rsidRPr="003E493A" w:rsidSect="00BB6D0A">
      <w:footerReference w:type="default" r:id="rId6"/>
      <w:type w:val="continuous"/>
      <w:pgSz w:w="11895" w:h="16830" w:code="9"/>
      <w:pgMar w:top="0" w:right="1701" w:bottom="0" w:left="1843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7304" w:rsidRDefault="00257304" w:rsidP="003E493A">
      <w:r>
        <w:separator/>
      </w:r>
    </w:p>
  </w:endnote>
  <w:endnote w:type="continuationSeparator" w:id="1">
    <w:p w:rsidR="00257304" w:rsidRDefault="00257304" w:rsidP="003E49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Times New Roman,Ital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,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,Ital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,BoldItal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82744"/>
      <w:docPartObj>
        <w:docPartGallery w:val="Page Numbers (Bottom of Page)"/>
        <w:docPartUnique/>
      </w:docPartObj>
    </w:sdtPr>
    <w:sdtContent>
      <w:sdt>
        <w:sdtPr>
          <w:id w:val="810570653"/>
          <w:docPartObj>
            <w:docPartGallery w:val="Page Numbers (Top of Page)"/>
            <w:docPartUnique/>
          </w:docPartObj>
        </w:sdtPr>
        <w:sdtContent>
          <w:p w:rsidR="003E493A" w:rsidRDefault="003E493A">
            <w:pPr>
              <w:pStyle w:val="Stopka"/>
              <w:jc w:val="right"/>
            </w:pPr>
            <w:r>
              <w:t xml:space="preserve">Strona </w:t>
            </w:r>
            <w:r w:rsidR="00B5651C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B5651C">
              <w:rPr>
                <w:b/>
                <w:sz w:val="24"/>
                <w:szCs w:val="24"/>
              </w:rPr>
              <w:fldChar w:fldCharType="separate"/>
            </w:r>
            <w:r w:rsidR="00646AEA">
              <w:rPr>
                <w:b/>
                <w:noProof/>
              </w:rPr>
              <w:t>1</w:t>
            </w:r>
            <w:r w:rsidR="00B5651C"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 w:rsidR="00B5651C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B5651C">
              <w:rPr>
                <w:b/>
                <w:sz w:val="24"/>
                <w:szCs w:val="24"/>
              </w:rPr>
              <w:fldChar w:fldCharType="separate"/>
            </w:r>
            <w:r w:rsidR="00646AEA">
              <w:rPr>
                <w:b/>
                <w:noProof/>
              </w:rPr>
              <w:t>1</w:t>
            </w:r>
            <w:r w:rsidR="00B5651C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3E493A" w:rsidRDefault="003E493A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7304" w:rsidRDefault="00257304" w:rsidP="003E493A">
      <w:r>
        <w:separator/>
      </w:r>
    </w:p>
  </w:footnote>
  <w:footnote w:type="continuationSeparator" w:id="1">
    <w:p w:rsidR="00257304" w:rsidRDefault="00257304" w:rsidP="003E493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hyphenationZone w:val="425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C40B0"/>
    <w:rsid w:val="000028AA"/>
    <w:rsid w:val="00013691"/>
    <w:rsid w:val="00026E27"/>
    <w:rsid w:val="00035C0E"/>
    <w:rsid w:val="00070CB5"/>
    <w:rsid w:val="00093E77"/>
    <w:rsid w:val="00257304"/>
    <w:rsid w:val="0028064E"/>
    <w:rsid w:val="002833ED"/>
    <w:rsid w:val="002D0EE5"/>
    <w:rsid w:val="0031007A"/>
    <w:rsid w:val="00332F1D"/>
    <w:rsid w:val="00337F86"/>
    <w:rsid w:val="00385C04"/>
    <w:rsid w:val="003A3507"/>
    <w:rsid w:val="003C7848"/>
    <w:rsid w:val="003E493A"/>
    <w:rsid w:val="003F111F"/>
    <w:rsid w:val="004659CC"/>
    <w:rsid w:val="00472F0F"/>
    <w:rsid w:val="004B3E24"/>
    <w:rsid w:val="004D223D"/>
    <w:rsid w:val="004E67C8"/>
    <w:rsid w:val="00502E48"/>
    <w:rsid w:val="005060E7"/>
    <w:rsid w:val="005127C2"/>
    <w:rsid w:val="00523F8D"/>
    <w:rsid w:val="005B2A30"/>
    <w:rsid w:val="006154DE"/>
    <w:rsid w:val="00646220"/>
    <w:rsid w:val="00646AEA"/>
    <w:rsid w:val="00680582"/>
    <w:rsid w:val="006A45A3"/>
    <w:rsid w:val="006E4E63"/>
    <w:rsid w:val="006F74EF"/>
    <w:rsid w:val="00776763"/>
    <w:rsid w:val="007A7901"/>
    <w:rsid w:val="007C40B0"/>
    <w:rsid w:val="00824B78"/>
    <w:rsid w:val="00856F4B"/>
    <w:rsid w:val="00881E68"/>
    <w:rsid w:val="009A08AD"/>
    <w:rsid w:val="009E6B5D"/>
    <w:rsid w:val="00A038D4"/>
    <w:rsid w:val="00A05EA4"/>
    <w:rsid w:val="00A364AD"/>
    <w:rsid w:val="00A855B0"/>
    <w:rsid w:val="00AA687C"/>
    <w:rsid w:val="00AB7FD3"/>
    <w:rsid w:val="00B01C1F"/>
    <w:rsid w:val="00B05103"/>
    <w:rsid w:val="00B2441E"/>
    <w:rsid w:val="00B5651C"/>
    <w:rsid w:val="00B706DF"/>
    <w:rsid w:val="00B907F4"/>
    <w:rsid w:val="00BB6D0A"/>
    <w:rsid w:val="00BF2BB9"/>
    <w:rsid w:val="00C72E40"/>
    <w:rsid w:val="00CA6D2F"/>
    <w:rsid w:val="00CA7BA8"/>
    <w:rsid w:val="00CD6E63"/>
    <w:rsid w:val="00CD74CA"/>
    <w:rsid w:val="00DB1E6C"/>
    <w:rsid w:val="00DB2E27"/>
    <w:rsid w:val="00E03E23"/>
    <w:rsid w:val="00EC427A"/>
    <w:rsid w:val="00EC7A47"/>
    <w:rsid w:val="00FA1E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35C0E"/>
    <w:pPr>
      <w:widowControl w:val="0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856F4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56F4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C40B0"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40B0"/>
    <w:rPr>
      <w:sz w:val="16"/>
      <w:szCs w:val="16"/>
    </w:rPr>
  </w:style>
  <w:style w:type="character" w:styleId="Wyrnieniedelikatne">
    <w:name w:val="Subtle Emphasis"/>
    <w:basedOn w:val="Domylnaczcionkaakapitu"/>
    <w:uiPriority w:val="19"/>
    <w:qFormat/>
    <w:rsid w:val="00856F4B"/>
    <w:rPr>
      <w:i/>
      <w:iCs/>
      <w:color w:val="808080" w:themeColor="text1" w:themeTint="7F"/>
    </w:rPr>
  </w:style>
  <w:style w:type="character" w:styleId="Uwydatnienie">
    <w:name w:val="Emphasis"/>
    <w:basedOn w:val="Domylnaczcionkaakapitu"/>
    <w:uiPriority w:val="20"/>
    <w:qFormat/>
    <w:rsid w:val="00856F4B"/>
    <w:rPr>
      <w:i/>
      <w:iCs/>
    </w:rPr>
  </w:style>
  <w:style w:type="character" w:styleId="Wyrnienieintensywne">
    <w:name w:val="Intense Emphasis"/>
    <w:basedOn w:val="Domylnaczcionkaakapitu"/>
    <w:uiPriority w:val="21"/>
    <w:qFormat/>
    <w:rsid w:val="00856F4B"/>
    <w:rPr>
      <w:b/>
      <w:bCs/>
      <w:i/>
      <w:iCs/>
      <w:color w:val="4F81BD" w:themeColor="accent1"/>
    </w:rPr>
  </w:style>
  <w:style w:type="character" w:styleId="Pogrubienie">
    <w:name w:val="Strong"/>
    <w:basedOn w:val="Domylnaczcionkaakapitu"/>
    <w:uiPriority w:val="22"/>
    <w:qFormat/>
    <w:rsid w:val="00856F4B"/>
    <w:rPr>
      <w:b/>
      <w:bCs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56F4B"/>
    <w:pPr>
      <w:spacing w:before="240" w:after="60" w:line="312" w:lineRule="auto"/>
      <w:jc w:val="center"/>
      <w:outlineLvl w:val="1"/>
    </w:pPr>
    <w:rPr>
      <w:rFonts w:asciiTheme="majorHAnsi" w:eastAsia="SimSun" w:hAnsiTheme="majorHAnsi" w:cstheme="majorBidi"/>
      <w:b/>
      <w:bCs/>
      <w:kern w:val="28"/>
      <w:sz w:val="32"/>
      <w:szCs w:val="32"/>
    </w:rPr>
  </w:style>
  <w:style w:type="character" w:customStyle="1" w:styleId="PodtytuZnak">
    <w:name w:val="Podtytuł Znak"/>
    <w:basedOn w:val="Domylnaczcionkaakapitu"/>
    <w:link w:val="Podtytu"/>
    <w:uiPriority w:val="11"/>
    <w:rsid w:val="00856F4B"/>
    <w:rPr>
      <w:rFonts w:asciiTheme="majorHAnsi" w:eastAsia="SimSun" w:hAnsiTheme="majorHAnsi" w:cstheme="majorBidi"/>
      <w:b/>
      <w:bCs/>
      <w:kern w:val="28"/>
      <w:sz w:val="32"/>
      <w:szCs w:val="32"/>
    </w:rPr>
  </w:style>
  <w:style w:type="paragraph" w:styleId="Tytu">
    <w:name w:val="Title"/>
    <w:basedOn w:val="Normalny"/>
    <w:next w:val="Normalny"/>
    <w:link w:val="TytuZnak"/>
    <w:uiPriority w:val="10"/>
    <w:qFormat/>
    <w:rsid w:val="00856F4B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856F4B"/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856F4B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Bezodstpw">
    <w:name w:val="No Spacing"/>
    <w:uiPriority w:val="1"/>
    <w:qFormat/>
    <w:rsid w:val="00856F4B"/>
    <w:pPr>
      <w:widowControl w:val="0"/>
      <w:jc w:val="both"/>
    </w:pPr>
  </w:style>
  <w:style w:type="character" w:customStyle="1" w:styleId="Nagwek1Znak">
    <w:name w:val="Nagłówek 1 Znak"/>
    <w:basedOn w:val="Domylnaczcionkaakapitu"/>
    <w:link w:val="Nagwek1"/>
    <w:uiPriority w:val="9"/>
    <w:rsid w:val="00856F4B"/>
    <w:rPr>
      <w:b/>
      <w:bCs/>
      <w:kern w:val="44"/>
      <w:sz w:val="44"/>
      <w:szCs w:val="44"/>
    </w:rPr>
  </w:style>
  <w:style w:type="character" w:styleId="Tytuksiki">
    <w:name w:val="Book Title"/>
    <w:basedOn w:val="Domylnaczcionkaakapitu"/>
    <w:uiPriority w:val="33"/>
    <w:qFormat/>
    <w:rsid w:val="00856F4B"/>
    <w:rPr>
      <w:b/>
      <w:bCs/>
      <w:smallCaps/>
      <w:spacing w:val="5"/>
    </w:rPr>
  </w:style>
  <w:style w:type="paragraph" w:styleId="Nagwek">
    <w:name w:val="header"/>
    <w:basedOn w:val="Normalny"/>
    <w:link w:val="NagwekZnak"/>
    <w:uiPriority w:val="99"/>
    <w:semiHidden/>
    <w:unhideWhenUsed/>
    <w:rsid w:val="003E493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E493A"/>
  </w:style>
  <w:style w:type="paragraph" w:styleId="Stopka">
    <w:name w:val="footer"/>
    <w:basedOn w:val="Normalny"/>
    <w:link w:val="StopkaZnak"/>
    <w:uiPriority w:val="99"/>
    <w:unhideWhenUsed/>
    <w:rsid w:val="003E493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E493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978</Characters>
  <Application>Microsoft Office Word</Application>
  <DocSecurity>0</DocSecurity>
  <Lines>8</Lines>
  <Paragraphs>2</Paragraphs>
  <ScaleCrop>false</ScaleCrop>
  <Company>iorg</Company>
  <LinksUpToDate>false</LinksUpToDate>
  <CharactersWithSpaces>1139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tts</dc:creator>
  <cp:keywords/>
  <dc:description/>
  <cp:lastModifiedBy>Budownictwo</cp:lastModifiedBy>
  <cp:revision>3</cp:revision>
  <cp:lastPrinted>2014-09-04T12:11:00Z</cp:lastPrinted>
  <dcterms:created xsi:type="dcterms:W3CDTF">2002-01-01T01:37:00Z</dcterms:created>
  <dcterms:modified xsi:type="dcterms:W3CDTF">2014-09-04T12:11:00Z</dcterms:modified>
</cp:coreProperties>
</file>